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11" w:rsidRDefault="00A85411" w:rsidP="00A85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C7F702A" wp14:editId="6FFEE5A7">
            <wp:extent cx="3230880" cy="1478280"/>
            <wp:effectExtent l="0" t="0" r="7620" b="7620"/>
            <wp:docPr id="71" name="Рисунок 7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11" w:rsidRPr="00A85411" w:rsidRDefault="00A85411" w:rsidP="00A85411">
      <w:pPr>
        <w:spacing w:after="0"/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A8541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</w:p>
    <w:p w:rsidR="00A85411" w:rsidRPr="00A8541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  <w:r w:rsidRPr="00A85411">
        <w:rPr>
          <w:rFonts w:ascii="Calibri" w:eastAsia="Calibri" w:hAnsi="Calibri" w:cs="Times New Roman"/>
          <w:b/>
          <w:sz w:val="28"/>
        </w:rPr>
        <w:t xml:space="preserve">пос. Кабардинка  </w:t>
      </w:r>
    </w:p>
    <w:p w:rsidR="00A85411" w:rsidRPr="00A85411" w:rsidRDefault="00A85411" w:rsidP="00823E5C">
      <w:pPr>
        <w:spacing w:line="240" w:lineRule="auto"/>
        <w:jc w:val="center"/>
        <w:rPr>
          <w:rFonts w:ascii="Calibri" w:eastAsia="Calibri" w:hAnsi="Calibri" w:cs="Times New Roman"/>
          <w:b/>
          <w:sz w:val="24"/>
        </w:rPr>
      </w:pPr>
      <w:r w:rsidRPr="00A85411">
        <w:rPr>
          <w:rFonts w:ascii="Calibri" w:eastAsia="Calibri" w:hAnsi="Calibri" w:cs="Times New Roman"/>
          <w:sz w:val="24"/>
        </w:rPr>
        <w:t xml:space="preserve">Курортный поселок Кабардинка расположен на противоположном от Новороссийска берегу </w:t>
      </w:r>
      <w:proofErr w:type="spellStart"/>
      <w:r w:rsidRPr="00A85411">
        <w:rPr>
          <w:rFonts w:ascii="Calibri" w:eastAsia="Calibri" w:hAnsi="Calibri" w:cs="Times New Roman"/>
          <w:sz w:val="24"/>
        </w:rPr>
        <w:t>Цемесской</w:t>
      </w:r>
      <w:proofErr w:type="spellEnd"/>
      <w:r w:rsidRPr="00A85411">
        <w:rPr>
          <w:rFonts w:ascii="Calibri" w:eastAsia="Calibri" w:hAnsi="Calibri" w:cs="Times New Roman"/>
          <w:sz w:val="24"/>
        </w:rPr>
        <w:t xml:space="preserve"> бухты, которая заканчивается на юге мысом </w:t>
      </w:r>
      <w:proofErr w:type="spellStart"/>
      <w:r w:rsidRPr="00A85411">
        <w:rPr>
          <w:rFonts w:ascii="Calibri" w:eastAsia="Calibri" w:hAnsi="Calibri" w:cs="Times New Roman"/>
          <w:sz w:val="24"/>
        </w:rPr>
        <w:t>Дооб</w:t>
      </w:r>
      <w:proofErr w:type="spellEnd"/>
      <w:r w:rsidRPr="00A85411">
        <w:rPr>
          <w:rFonts w:ascii="Calibri" w:eastAsia="Calibri" w:hAnsi="Calibri" w:cs="Times New Roman"/>
          <w:sz w:val="24"/>
        </w:rPr>
        <w:t>. Это широкая живописная долина, спускающаяся в сторону моря. Плавная береговая линия, спокойный пологий спуск в воду, небольшая глубина — этот курорт замечательно подходит для детского отдыха</w:t>
      </w:r>
      <w:r w:rsidRPr="00A85411">
        <w:rPr>
          <w:rFonts w:ascii="Calibri" w:eastAsia="Calibri" w:hAnsi="Calibri" w:cs="Times New Roman"/>
          <w:b/>
          <w:sz w:val="24"/>
        </w:rPr>
        <w:t>.</w:t>
      </w:r>
    </w:p>
    <w:p w:rsidR="00CE198A" w:rsidRPr="00823E5C" w:rsidRDefault="00CE198A" w:rsidP="00823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Гостевой дом «ЛАКИС» </w:t>
      </w:r>
    </w:p>
    <w:p w:rsidR="00CE198A" w:rsidRPr="00823E5C" w:rsidRDefault="00CE198A" w:rsidP="00823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3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Расположение</w:t>
      </w:r>
      <w:r w:rsidRPr="00823E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Гостиница «</w:t>
      </w:r>
      <w:proofErr w:type="spellStart"/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Лакис</w:t>
      </w:r>
      <w:proofErr w:type="spellEnd"/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»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находится в центре курортного посёлка Кабардинка, в 5 мин. от набережной. От гостиницы  недалеко до рынка и необходимых магазинов.  С 2016 года в гостинице функционирует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бассейн.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Размещение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  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4-х </w:t>
      </w:r>
      <w:r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этажное здание: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–</w:t>
      </w:r>
      <w:r w:rsidR="00A85411"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 1-о – 2-х – 3-х местный  номера. 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номере: набор мебели,  телевизор,  холодильник, 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кондиционер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, душ, туалет, умывальник. Дополнительное место – евро раскладушка. Номера расположены на 1 этаже, все номера без балконов.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Питание: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Кухня для самостоятельного приготовления пищи, с необходимым набором посуды.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Инфраструктура: </w:t>
      </w:r>
      <w:proofErr w:type="gramStart"/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Закрытый двор, во дворе: садовые качели, батут, фонтан, летние столы, стулья, мангал.</w:t>
      </w:r>
      <w:proofErr w:type="gramEnd"/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Интернет </w:t>
      </w:r>
      <w:proofErr w:type="spellStart"/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Wi-Fi</w:t>
      </w:r>
      <w:proofErr w:type="spellEnd"/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,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бесплатно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Пляж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расстояние до набережной  и моря 5-7 минут.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Условия заезда-выезда</w:t>
      </w:r>
      <w:r w:rsidRPr="00823E5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заселение по номерам </w:t>
      </w:r>
      <w:r w:rsidR="002A22A0"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после 10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прибытия. Освобождение номеров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08:00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отъезда.                            </w:t>
      </w:r>
    </w:p>
    <w:p w:rsidR="00CE198A" w:rsidRPr="00823E5C" w:rsidRDefault="00CE198A" w:rsidP="00A8541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823E5C">
        <w:rPr>
          <w:rStyle w:val="a8"/>
          <w:b/>
          <w:bCs/>
          <w:color w:val="000000" w:themeColor="text1"/>
          <w:sz w:val="20"/>
          <w:szCs w:val="20"/>
          <w:shd w:val="clear" w:color="auto" w:fill="F6F0DA"/>
        </w:rPr>
        <w:t>Стоимость тура на одного человека (в рублях) за заезд:</w:t>
      </w:r>
      <w:r w:rsidRPr="00823E5C">
        <w:rPr>
          <w:b/>
          <w:bCs/>
          <w:i/>
          <w:iCs/>
          <w:color w:val="000000" w:themeColor="text1"/>
          <w:sz w:val="20"/>
          <w:szCs w:val="20"/>
          <w:shd w:val="clear" w:color="auto" w:fill="F6F0DA"/>
        </w:rPr>
        <w:br/>
      </w:r>
    </w:p>
    <w:tbl>
      <w:tblPr>
        <w:tblpPr w:leftFromText="180" w:rightFromText="180" w:bottomFromText="200" w:vertAnchor="text" w:horzAnchor="margin" w:tblpY="-8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3544"/>
      </w:tblGrid>
      <w:tr w:rsidR="00DA46D0" w:rsidRPr="00CE198A" w:rsidTr="00DA46D0">
        <w:trPr>
          <w:trHeight w:val="5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E198A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2 -х местный номер </w:t>
            </w:r>
          </w:p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3-х местный номер </w:t>
            </w:r>
          </w:p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 xml:space="preserve">12.06 – 21.06.2020 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19.06 – 28.06.2020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26.06 – 05.07.2020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03.07 – 12.07.2020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10.07 – 19.07.2020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17.07 – 26.07.2020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24.07 – 02.</w:t>
            </w:r>
            <w:r w:rsidRPr="00CE198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0</w:t>
            </w: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8.2020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31.07 – 09.08.2020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07.08 – 16.08.2020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14.08 – 23.08.2020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21.08 – 30.08.2020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28.08 – 06.09.2020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11600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04.09 – 13.09.2020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</w:tr>
      <w:tr w:rsidR="00DA46D0" w:rsidRPr="00CE198A" w:rsidTr="00DA46D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46D0" w:rsidRPr="00CE198A" w:rsidRDefault="00DA46D0" w:rsidP="00A85411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 w:rsidRPr="00CE198A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11.09 – 11.09.2020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6D0" w:rsidRPr="00CE198A" w:rsidRDefault="00DA46D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10950</w:t>
            </w:r>
          </w:p>
        </w:tc>
      </w:tr>
    </w:tbl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A85411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DA46D0" w:rsidRDefault="00DA46D0" w:rsidP="00CE198A">
      <w:pPr>
        <w:spacing w:after="0"/>
        <w:rPr>
          <w:rFonts w:ascii="Calibri" w:eastAsia="Calibri" w:hAnsi="Calibri" w:cs="Times New Roman"/>
          <w:b/>
          <w:noProof/>
          <w:lang w:eastAsia="ru-RU"/>
        </w:rPr>
      </w:pPr>
    </w:p>
    <w:p w:rsidR="00CE198A" w:rsidRDefault="00CE198A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стоимость входит: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Проезд на комфортабельном автобусе,</w:t>
      </w:r>
      <w:r w:rsidRPr="00CE198A">
        <w:rPr>
          <w:rFonts w:ascii="Calibri" w:eastAsia="Calibri" w:hAnsi="Calibri" w:cs="Times New Roman"/>
          <w:sz w:val="24"/>
        </w:rPr>
        <w:t xml:space="preserve"> 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125AD" w:rsidRPr="00CE198A" w:rsidRDefault="002125AD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 до 5-ти лет :</w:t>
      </w:r>
      <w:r w:rsidRPr="002125AD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Оплачивается проезд плюс ком. услуги – 5400 руб., если ребенок проживает на одном месте с родителями.</w:t>
      </w:r>
    </w:p>
    <w:p w:rsidR="00CE198A" w:rsidRPr="00CE198A" w:rsidRDefault="00CE198A" w:rsidP="00CE198A">
      <w:pPr>
        <w:spacing w:after="0" w:line="240" w:lineRule="auto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Если приобретается </w:t>
      </w:r>
      <w:r w:rsid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отдельный проезд:</w:t>
      </w:r>
      <w:r w:rsidRPr="00CE1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5A5B3E">
        <w:rPr>
          <w:rFonts w:ascii="Calibri" w:eastAsia="Calibri" w:hAnsi="Calibri" w:cs="Times New Roman"/>
          <w:b/>
          <w:noProof/>
          <w:sz w:val="24"/>
          <w:lang w:eastAsia="ru-RU"/>
        </w:rPr>
        <w:t>Взрослые  - 4000 руб., дети до 10 лет - 35</w:t>
      </w:r>
      <w:bookmarkStart w:id="0" w:name="_GoBack"/>
      <w:bookmarkEnd w:id="0"/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>00 руб.</w:t>
      </w:r>
    </w:p>
    <w:p w:rsidR="009B2FFB" w:rsidRPr="009B2FFB" w:rsidRDefault="009B2FFB" w:rsidP="00CE198A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9B2FFB" w:rsidRPr="009B2FFB" w:rsidRDefault="009B2FFB" w:rsidP="00CE198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FF"/>
          <w:sz w:val="23"/>
          <w:szCs w:val="23"/>
          <w:lang w:eastAsia="ru-RU"/>
        </w:rPr>
      </w:pPr>
    </w:p>
    <w:p w:rsidR="00D93B1C" w:rsidRDefault="00E9537D" w:rsidP="00CE198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05237" wp14:editId="073110F7">
            <wp:extent cx="3338423" cy="2924355"/>
            <wp:effectExtent l="0" t="0" r="0" b="0"/>
            <wp:docPr id="53" name="Рисунок 53" descr="http://hochu-na-yuga.ru/upload/resize_cache/iblock/ff0/750_682_2/lakis-kabardinka-_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chu-na-yuga.ru/upload/resize_cache/iblock/ff0/750_682_2/lakis-kabardinka-_26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01" cy="29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93B1C">
        <w:rPr>
          <w:noProof/>
          <w:lang w:eastAsia="ru-RU"/>
        </w:rPr>
        <w:drawing>
          <wp:inline distT="0" distB="0" distL="0" distR="0" wp14:anchorId="7C6CFE4D" wp14:editId="6A048674">
            <wp:extent cx="3390181" cy="2919150"/>
            <wp:effectExtent l="0" t="0" r="1270" b="0"/>
            <wp:docPr id="55" name="Рисунок 55" descr="http://hochu-na-yuga.ru/upload/resize_cache/iblock/5ab/750_682_2/lakis-kabardinka-_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-na-yuga.ru/upload/resize_cache/iblock/5ab/750_682_2/lakis-kabardinka-_7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23" cy="29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13" w:rsidRDefault="00E9537D" w:rsidP="00CE198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DE6AF" wp14:editId="558CEC87">
            <wp:extent cx="3329796" cy="2924354"/>
            <wp:effectExtent l="0" t="0" r="4445" b="0"/>
            <wp:docPr id="54" name="Рисунок 54" descr="http://hochu-na-yuga.ru/upload/resize_cache/iblock/5cc/750_682_2/lakis-kabardinka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chu-na-yuga.ru/upload/resize_cache/iblock/5cc/750_682_2/lakis-kabardinka-_1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74" cy="292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1C" w:rsidRPr="00D93B1C">
        <w:rPr>
          <w:noProof/>
          <w:lang w:eastAsia="ru-RU"/>
        </w:rPr>
        <w:t xml:space="preserve"> </w:t>
      </w:r>
      <w:r w:rsidR="00D93B1C">
        <w:rPr>
          <w:noProof/>
          <w:lang w:eastAsia="ru-RU"/>
        </w:rPr>
        <w:t xml:space="preserve">  </w:t>
      </w:r>
      <w:r w:rsidR="00D93B1C">
        <w:rPr>
          <w:noProof/>
          <w:lang w:eastAsia="ru-RU"/>
        </w:rPr>
        <w:drawing>
          <wp:inline distT="0" distB="0" distL="0" distR="0" wp14:anchorId="6B513B03" wp14:editId="1A66849B">
            <wp:extent cx="3364302" cy="2863970"/>
            <wp:effectExtent l="0" t="0" r="7620" b="0"/>
            <wp:docPr id="56" name="Рисунок 56" descr="http://hochu-na-yuga.ru/upload/resize_cache/iblock/d5b/750_682_2/lakis-kabardinka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-na-yuga.ru/upload/resize_cache/iblock/d5b/750_682_2/lakis-kabardinka-_2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63" cy="28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B67281" w:rsidRDefault="00D93B1C" w:rsidP="00CE198A">
      <w:pPr>
        <w:spacing w:after="0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C08E58" wp14:editId="352EC683">
            <wp:extent cx="3321170" cy="2346385"/>
            <wp:effectExtent l="0" t="0" r="0" b="0"/>
            <wp:docPr id="57" name="Рисунок 57" descr="http://hochu-na-yuga.ru/upload/iblock/bbb/lakis-kabardinka-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chu-na-yuga.ru/upload/iblock/bbb/lakis-kabardinka-_6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15" cy="23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t xml:space="preserve"> </w:t>
      </w:r>
      <w:r w:rsidR="00B67281">
        <w:rPr>
          <w:noProof/>
          <w:lang w:eastAsia="ru-RU"/>
        </w:rPr>
        <w:drawing>
          <wp:inline distT="0" distB="0" distL="0" distR="0" wp14:anchorId="03F80AAD" wp14:editId="5DBE313D">
            <wp:extent cx="3372928" cy="2340880"/>
            <wp:effectExtent l="0" t="0" r="0" b="2540"/>
            <wp:docPr id="65" name="Рисунок 65" descr="https://hmd.tvil.ru/tmp/20191205/e11/2518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md.tvil.ru/tmp/20191205/e11/25186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23" cy="23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CE198A">
      <w:pPr>
        <w:spacing w:after="0"/>
        <w:rPr>
          <w:b/>
          <w:sz w:val="24"/>
        </w:rPr>
      </w:pPr>
      <w:r w:rsidRPr="0033758F">
        <w:rPr>
          <w:b/>
          <w:sz w:val="24"/>
        </w:rPr>
        <w:t xml:space="preserve">                                       лифт</w:t>
      </w:r>
    </w:p>
    <w:p w:rsidR="00B67281" w:rsidRDefault="00B67281" w:rsidP="00CE198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1ADBC855" wp14:editId="07446DB8">
            <wp:extent cx="3269412" cy="2208363"/>
            <wp:effectExtent l="0" t="0" r="7620" b="1905"/>
            <wp:docPr id="66" name="Рисунок 66" descr="https://hmd.tvil.ru/tmp/20200115/e11/2559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md.tvil.ru/tmp/20200115/e11/25597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6" cy="22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A27C708" wp14:editId="48C1CA47">
            <wp:extent cx="3467819" cy="2191110"/>
            <wp:effectExtent l="0" t="0" r="0" b="0"/>
            <wp:docPr id="70" name="Рисунок 70" descr="https://hmd.tvil.ru/tmp/20191203/e11/2515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md.tvil.ru/tmp/20191203/e11/251565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34" cy="21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33758F">
      <w:pPr>
        <w:spacing w:after="0"/>
        <w:jc w:val="center"/>
        <w:rPr>
          <w:b/>
          <w:sz w:val="24"/>
        </w:rPr>
      </w:pPr>
      <w:r w:rsidRPr="0033758F">
        <w:rPr>
          <w:b/>
          <w:sz w:val="24"/>
        </w:rPr>
        <w:t>2- х, 3-х  местные номера</w:t>
      </w:r>
    </w:p>
    <w:p w:rsidR="00B67281" w:rsidRDefault="00B67281" w:rsidP="00CE198A">
      <w:pPr>
        <w:spacing w:after="0"/>
      </w:pPr>
      <w:r>
        <w:rPr>
          <w:noProof/>
          <w:lang w:eastAsia="ru-RU"/>
        </w:rPr>
        <w:drawing>
          <wp:inline distT="0" distB="0" distL="0" distR="0" wp14:anchorId="4514DD12" wp14:editId="5E2F4498">
            <wp:extent cx="3269412" cy="2216989"/>
            <wp:effectExtent l="0" t="0" r="7620" b="0"/>
            <wp:docPr id="67" name="Рисунок 67" descr="https://hmd.tvil.ru/tmp/20191203/e11/2515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md.tvil.ru/tmp/20191203/e11/25156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31" cy="22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6CC8948" wp14:editId="591C8FE1">
            <wp:extent cx="3441939" cy="2191110"/>
            <wp:effectExtent l="0" t="0" r="6350" b="0"/>
            <wp:docPr id="69" name="Рисунок 69" descr="https://hmd.tvil.ru/tmp/20191203/e11/2515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md.tvil.ru/tmp/20191203/e11/251560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94" cy="21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D93B1C" w:rsidRDefault="00D93B1C" w:rsidP="00CE198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4ECAD0" wp14:editId="1AFA4C1C">
            <wp:extent cx="3243532" cy="2234241"/>
            <wp:effectExtent l="0" t="0" r="0" b="0"/>
            <wp:docPr id="59" name="Рисунок 59" descr="http://hochu-na-yuga.ru/upload/iblock/5de/lakis_kabardinka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chu-na-yuga.ru/upload/iblock/5de/lakis_kabardinka_0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64" cy="22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CA325F2" wp14:editId="2A7C8087">
            <wp:extent cx="3440307" cy="2216989"/>
            <wp:effectExtent l="0" t="0" r="8255" b="0"/>
            <wp:docPr id="60" name="Рисунок 60" descr="http://hochu-na-yuga.ru/upload/iblock/dd3/lakis_kabardinka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chu-na-yuga.ru/upload/iblock/dd3/lakis_kabardinka_0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45" cy="22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1C" w:rsidRDefault="00D93B1C" w:rsidP="00CE198A">
      <w:pPr>
        <w:spacing w:after="0"/>
        <w:rPr>
          <w:noProof/>
          <w:lang w:eastAsia="ru-RU"/>
        </w:rPr>
      </w:pPr>
    </w:p>
    <w:p w:rsidR="00D93B1C" w:rsidRDefault="00B862F7" w:rsidP="00CE198A">
      <w:pPr>
        <w:spacing w:after="0"/>
      </w:pPr>
      <w:r>
        <w:rPr>
          <w:noProof/>
          <w:lang w:eastAsia="ru-RU"/>
        </w:rPr>
        <w:drawing>
          <wp:inline distT="0" distB="0" distL="0" distR="0" wp14:anchorId="7C214D74" wp14:editId="1E36F678">
            <wp:extent cx="3269412" cy="2320506"/>
            <wp:effectExtent l="0" t="0" r="7620" b="3810"/>
            <wp:docPr id="61" name="Рисунок 61" descr="http://hochu-na-yuga.ru/upload/iblock/35b/lakis_kabardinka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chu-na-yuga.ru/upload/iblock/35b/lakis_kabardinka_0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18" cy="23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69CF4DC" wp14:editId="2D0007D0">
            <wp:extent cx="3372927" cy="2320505"/>
            <wp:effectExtent l="0" t="0" r="0" b="3810"/>
            <wp:docPr id="62" name="Рисунок 62" descr="http://hochu-na-yuga.ru/upload/iblock/2ae/lakis-kabardinka-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chu-na-yuga.ru/upload/iblock/2ae/lakis-kabardinka-_22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04" cy="23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B1C" w:rsidSect="00CE198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BA"/>
    <w:rsid w:val="002125AD"/>
    <w:rsid w:val="002A22A0"/>
    <w:rsid w:val="00310929"/>
    <w:rsid w:val="0033758F"/>
    <w:rsid w:val="00387232"/>
    <w:rsid w:val="004871BA"/>
    <w:rsid w:val="005A5B3E"/>
    <w:rsid w:val="00823E5C"/>
    <w:rsid w:val="009A7A13"/>
    <w:rsid w:val="009B2FFB"/>
    <w:rsid w:val="00A85411"/>
    <w:rsid w:val="00B06464"/>
    <w:rsid w:val="00B67281"/>
    <w:rsid w:val="00B862F7"/>
    <w:rsid w:val="00CE198A"/>
    <w:rsid w:val="00D93B1C"/>
    <w:rsid w:val="00DA46D0"/>
    <w:rsid w:val="00E9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8396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105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4763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2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7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8</cp:revision>
  <cp:lastPrinted>2020-06-16T08:22:00Z</cp:lastPrinted>
  <dcterms:created xsi:type="dcterms:W3CDTF">2020-04-22T08:15:00Z</dcterms:created>
  <dcterms:modified xsi:type="dcterms:W3CDTF">2020-06-22T06:24:00Z</dcterms:modified>
</cp:coreProperties>
</file>