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8A" w:rsidRDefault="004D618A" w:rsidP="00526D25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62670E8" wp14:editId="1BC662F4">
            <wp:extent cx="3230880" cy="1478280"/>
            <wp:effectExtent l="0" t="0" r="7620" b="7620"/>
            <wp:docPr id="8" name="Рисунок 8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18A">
        <w:rPr>
          <w:rFonts w:ascii="Calibri" w:eastAsia="Times New Roman" w:hAnsi="Calibri" w:cs="Times New Roman"/>
          <w:b/>
          <w:lang w:val="de-DE" w:eastAsia="ru-RU"/>
        </w:rPr>
        <w:t xml:space="preserve"> </w:t>
      </w:r>
    </w:p>
    <w:p w:rsidR="004D618A" w:rsidRDefault="004D618A" w:rsidP="00526D25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="00975B4A">
        <w:rPr>
          <w:rFonts w:ascii="Calibri" w:eastAsia="Times New Roman" w:hAnsi="Calibri" w:cs="Times New Roman"/>
          <w:b/>
          <w:lang w:eastAsia="ru-RU"/>
        </w:rPr>
        <w:t>РТО</w:t>
      </w:r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F74F74" w:rsidRDefault="00FB04A4" w:rsidP="00C63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73AD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ПРОГРАММА ЭКСКУРСИИ</w:t>
      </w:r>
    </w:p>
    <w:p w:rsidR="009C3DF9" w:rsidRPr="00273AD3" w:rsidRDefault="009C3DF9" w:rsidP="00C63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73AD3" w:rsidRDefault="00FB1B94" w:rsidP="00273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273AD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«</w:t>
      </w:r>
      <w:r w:rsidR="009C3DF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КУДЫКИНА ГОРА</w:t>
      </w:r>
      <w:r w:rsidRPr="00273AD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»</w:t>
      </w:r>
    </w:p>
    <w:p w:rsidR="00684798" w:rsidRPr="008A5762" w:rsidRDefault="006634BA" w:rsidP="000A6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2</w:t>
      </w:r>
      <w:r w:rsidR="00E31B7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0</w:t>
      </w:r>
      <w:r w:rsidR="009C3DF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</w:t>
      </w:r>
      <w:r w:rsidR="00E31B7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августа</w:t>
      </w:r>
      <w:bookmarkStart w:id="0" w:name="_GoBack"/>
      <w:bookmarkEnd w:id="0"/>
      <w:r w:rsidR="009C3DF9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2022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~ 07:15 Сбор группы у </w:t>
      </w:r>
      <w:r w:rsidR="002832C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ДК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~ 07:30 Выезд </w:t>
      </w:r>
      <w:r w:rsidR="00987A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из Шебекино 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с. Каменка, Задонского района, Липецкой обла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ти.</w:t>
      </w:r>
      <w:proofErr w:type="gramEnd"/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~ 13:00 Прибытие в с. Каменка, семейный парк «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Кудыкина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гора».</w:t>
      </w:r>
      <w:proofErr w:type="gramEnd"/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Самостоятельное посещение семейного парка «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Кудыкина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гора».</w:t>
      </w:r>
    </w:p>
    <w:p w:rsid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Кудыкина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гора» — </w:t>
      </w:r>
      <w:proofErr w:type="gram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популярный</w:t>
      </w:r>
      <w:proofErr w:type="gram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сафари-парк, расположенный на берегу Дона в Липецкой области. На базе данного парка работает множество развлечений для детей и взрослых. Самой главной особенностью парка является то, что в нем живут редкие животные — сафари-парк является домом для десятков диких зверей. Помимо зоопарка в 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Кудыкиной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горе» есть множество детских площадок, арт-объектов и деревянных скульптур.</w:t>
      </w:r>
    </w:p>
    <w:p w:rsidR="00C00AAA" w:rsidRDefault="00C00AAA" w:rsidP="00C00AA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54158" cy="2034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13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79" cy="203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26897" cy="17718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32" cy="17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AA" w:rsidRDefault="00C00AAA" w:rsidP="00C00AA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01451" cy="19507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82" cy="19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="00BE2A05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03306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37" cy="20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AA" w:rsidRPr="009C3DF9" w:rsidRDefault="00C00AAA" w:rsidP="00C00AA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5958" cy="210482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13" cy="21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10620" cy="1988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~ 20:00 Рычание Змея Горыныча.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Гигантская 15-ти метровая скульптура Горыныча встречает гостей парка. Временами сказочный злодей буквально оживает, и все </w:t>
      </w:r>
      <w:proofErr w:type="gram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три змеиные головы</w:t>
      </w:r>
      <w:proofErr w:type="gram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извергают устрашающее пламя.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~ 20:30 Сбор группы у автобуса. Отправление в г.</w:t>
      </w:r>
      <w:r w:rsidR="00987A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Шебекино.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~ 01:30 Прибытие в г. </w:t>
      </w:r>
      <w:r w:rsidR="00987A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Шебекино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 Окончание программы.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Чем заняться на 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Кудыкиной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горе?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На базе данного парка работает множество развлечений для детей и взрослых. Самой главной особенностью парка является то, что в нем живут редкие животные — сафари-парк является домом для десятков диких зверей.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Помимо зоопарка в 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Кудыкиной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> горе» есть множество детских площадок, арт-объектов и деревянных скульптур. 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 крепости можно посетить </w:t>
      </w:r>
      <w:proofErr w:type="gram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летний</w:t>
      </w:r>
      <w:proofErr w:type="gram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квест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Чуккокала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».</w:t>
      </w:r>
    </w:p>
    <w:p w:rsidR="00273AD3" w:rsidRPr="00C00AAA" w:rsidRDefault="009C3DF9" w:rsidP="00C00AA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140 лет со дня рождения Корнея Ивановича Чуковского!</w:t>
      </w:r>
      <w:r w:rsidRPr="009C3DF9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юбилей любимого детского поэта, произведения которого вобрали в себя мелодику русской поэзии и впитали русскую культуру, объявляем тему летнего 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квеста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в Крепости!</w:t>
      </w:r>
      <w:r w:rsidRPr="009C3DF9">
        <w:rPr>
          <w:rFonts w:ascii="Arial" w:eastAsia="Times New Roman" w:hAnsi="Arial" w:cs="Arial"/>
          <w:sz w:val="24"/>
          <w:szCs w:val="24"/>
          <w:lang w:eastAsia="ru-RU"/>
        </w:rPr>
        <w:br/>
        <w:t>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Чуккокала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» — это </w:t>
      </w:r>
      <w:proofErr w:type="gram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захватывающий</w:t>
      </w:r>
      <w:proofErr w:type="gram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квест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>-путешествие с персонажами известных произведений Корнея Чуковского по фантастическому миру, пропитанному духом приключений, затягивающему, растворяющему и приближающему к заветной мечте.</w:t>
      </w:r>
      <w:r w:rsidRPr="009C3DF9">
        <w:rPr>
          <w:rFonts w:ascii="Arial" w:eastAsia="Times New Roman" w:hAnsi="Arial" w:cs="Arial"/>
          <w:sz w:val="24"/>
          <w:szCs w:val="24"/>
          <w:lang w:eastAsia="ru-RU"/>
        </w:rPr>
        <w:br/>
        <w:t>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Чукоккала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>» представляет собой рукописный альманах Корнея Ивановича. Такое странное слово придумал его сосед Илья Репин, соединив начальный слог фамилии «Чу» и название поселка Куоккала, в котором жил Чуковский.</w:t>
      </w:r>
      <w:r w:rsidR="00D80DAC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  </w:t>
      </w:r>
    </w:p>
    <w:p w:rsidR="00D80DAC" w:rsidRDefault="00D80DAC" w:rsidP="00273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0DAC" w:rsidRPr="000A698D" w:rsidRDefault="00D80DAC" w:rsidP="00D80DAC">
      <w:pPr>
        <w:spacing w:after="0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698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Стоимость тура на человека:</w:t>
      </w:r>
      <w:r w:rsidRPr="000A6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A94ED0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95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руб.</w:t>
      </w:r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proofErr w:type="spellStart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взр</w:t>
      </w:r>
      <w:proofErr w:type="spellEnd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., </w:t>
      </w:r>
      <w:r w:rsidR="00A94ED0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185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руб.</w:t>
      </w:r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proofErr w:type="spellStart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</w:t>
      </w:r>
      <w:proofErr w:type="spellEnd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74F74" w:rsidRPr="00273246" w:rsidRDefault="00D275AA" w:rsidP="002732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A1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стоимость включено</w:t>
      </w:r>
      <w:r w:rsidRPr="00D275A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D275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r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проезд </w:t>
      </w:r>
      <w:r w:rsidR="00273AD3"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комфортабельном туристическом автобусе</w:t>
      </w:r>
      <w:r w:rsidR="00D8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C3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сопровождение представителем туроператора, </w:t>
      </w:r>
      <w:r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от несчастного случая</w:t>
      </w:r>
      <w:r w:rsidR="00A94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пути</w:t>
      </w:r>
      <w:r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74" w:rsidRDefault="00F74F74" w:rsidP="00F74F74">
      <w:pPr>
        <w:spacing w:after="0"/>
        <w:ind w:left="-30"/>
        <w:jc w:val="both"/>
        <w:outlineLvl w:val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b/>
          <w:bCs/>
          <w:lang w:eastAsia="ru-RU"/>
        </w:rPr>
        <w:t>Дополнительные услуги (оплачиваются на месте по желанию):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 xml:space="preserve">- стоимость билетов в крепость, </w:t>
      </w:r>
      <w:proofErr w:type="spellStart"/>
      <w:r w:rsidRPr="00937820">
        <w:rPr>
          <w:rFonts w:ascii="Arial" w:eastAsia="Times New Roman" w:hAnsi="Arial" w:cs="Arial"/>
          <w:lang w:eastAsia="ru-RU"/>
        </w:rPr>
        <w:t>квест</w:t>
      </w:r>
      <w:proofErr w:type="spellEnd"/>
      <w:r w:rsidRPr="00937820">
        <w:rPr>
          <w:rFonts w:ascii="Arial" w:eastAsia="Times New Roman" w:hAnsi="Arial" w:cs="Arial"/>
          <w:lang w:eastAsia="ru-RU"/>
        </w:rPr>
        <w:t xml:space="preserve"> «</w:t>
      </w:r>
      <w:proofErr w:type="spellStart"/>
      <w:r w:rsidRPr="00937820">
        <w:rPr>
          <w:rFonts w:ascii="Arial" w:eastAsia="Times New Roman" w:hAnsi="Arial" w:cs="Arial"/>
          <w:lang w:eastAsia="ru-RU"/>
        </w:rPr>
        <w:t>Чукоккала</w:t>
      </w:r>
      <w:proofErr w:type="spellEnd"/>
      <w:r w:rsidRPr="00937820">
        <w:rPr>
          <w:rFonts w:ascii="Arial" w:eastAsia="Times New Roman" w:hAnsi="Arial" w:cs="Arial"/>
          <w:lang w:eastAsia="ru-RU"/>
        </w:rPr>
        <w:t>» - 330 рублей;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>- катание верхом (лошадь, пони, ослик) - 200 руб.;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>- катание верхом (верблюд, 12+) - 270 руб.;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>- катание на пони (самостоятельное управление,6+) - 300 руб.;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>- экскурсия в карете по парку (60 мин., до 8 человек) - 6 000 руб. (будни, пн.-пт.)/ 8 000 руб</w:t>
      </w:r>
      <w:proofErr w:type="gramStart"/>
      <w:r w:rsidRPr="00937820">
        <w:rPr>
          <w:rFonts w:ascii="Arial" w:eastAsia="Times New Roman" w:hAnsi="Arial" w:cs="Arial"/>
          <w:lang w:eastAsia="ru-RU"/>
        </w:rPr>
        <w:t>.(</w:t>
      </w:r>
      <w:proofErr w:type="gramEnd"/>
      <w:r w:rsidRPr="00937820">
        <w:rPr>
          <w:rFonts w:ascii="Arial" w:eastAsia="Times New Roman" w:hAnsi="Arial" w:cs="Arial"/>
          <w:lang w:eastAsia="ru-RU"/>
        </w:rPr>
        <w:t>выходные (сб.-вс.) и праздничные дни);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>- верховая прогулка (по лесу 45-60 мин., до 2-х чел.) - 3 000 руб./чел.;</w:t>
      </w:r>
    </w:p>
    <w:p w:rsidR="00937820" w:rsidRPr="00937820" w:rsidRDefault="00937820" w:rsidP="00937820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37820">
        <w:rPr>
          <w:rFonts w:ascii="Arial" w:eastAsia="Times New Roman" w:hAnsi="Arial" w:cs="Arial"/>
          <w:lang w:eastAsia="ru-RU"/>
        </w:rPr>
        <w:t xml:space="preserve">- посещение </w:t>
      </w:r>
      <w:proofErr w:type="spellStart"/>
      <w:r w:rsidRPr="00937820">
        <w:rPr>
          <w:rFonts w:ascii="Arial" w:eastAsia="Times New Roman" w:hAnsi="Arial" w:cs="Arial"/>
          <w:lang w:eastAsia="ru-RU"/>
        </w:rPr>
        <w:t>Terra</w:t>
      </w:r>
      <w:proofErr w:type="spellEnd"/>
      <w:r w:rsidRPr="00937820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937820">
        <w:rPr>
          <w:rFonts w:ascii="Arial" w:eastAsia="Times New Roman" w:hAnsi="Arial" w:cs="Arial"/>
          <w:lang w:eastAsia="ru-RU"/>
        </w:rPr>
        <w:t>Equus</w:t>
      </w:r>
      <w:proofErr w:type="spellEnd"/>
      <w:r w:rsidRPr="00937820">
        <w:rPr>
          <w:rFonts w:ascii="Arial" w:eastAsia="Times New Roman" w:hAnsi="Arial" w:cs="Arial"/>
          <w:lang w:eastAsia="ru-RU"/>
        </w:rPr>
        <w:t xml:space="preserve"> (край лошадей) - 250 руб./чел., дети до 3-х лет бесплатно.</w:t>
      </w:r>
    </w:p>
    <w:p w:rsidR="00182874" w:rsidRDefault="00182874" w:rsidP="0093782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82874" w:rsidSect="00F74F74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3436"/>
    <w:multiLevelType w:val="multilevel"/>
    <w:tmpl w:val="50040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D30ECA"/>
    <w:multiLevelType w:val="multilevel"/>
    <w:tmpl w:val="12CA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C2E22"/>
    <w:multiLevelType w:val="multilevel"/>
    <w:tmpl w:val="3140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81BFC"/>
    <w:multiLevelType w:val="multilevel"/>
    <w:tmpl w:val="8EA2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5944F7"/>
    <w:multiLevelType w:val="hybridMultilevel"/>
    <w:tmpl w:val="D1E48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52E92"/>
    <w:multiLevelType w:val="multilevel"/>
    <w:tmpl w:val="8E26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387241"/>
    <w:multiLevelType w:val="hybridMultilevel"/>
    <w:tmpl w:val="44C6E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A21679"/>
    <w:multiLevelType w:val="hybridMultilevel"/>
    <w:tmpl w:val="B3AE8B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C580DE6"/>
    <w:multiLevelType w:val="hybridMultilevel"/>
    <w:tmpl w:val="A6D27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138"/>
    <w:rsid w:val="00067FBB"/>
    <w:rsid w:val="000A698D"/>
    <w:rsid w:val="000D508D"/>
    <w:rsid w:val="000F4019"/>
    <w:rsid w:val="00166138"/>
    <w:rsid w:val="00166A1C"/>
    <w:rsid w:val="00182874"/>
    <w:rsid w:val="001B19D9"/>
    <w:rsid w:val="001C64DE"/>
    <w:rsid w:val="00273246"/>
    <w:rsid w:val="00273AD3"/>
    <w:rsid w:val="002832C4"/>
    <w:rsid w:val="002C0C67"/>
    <w:rsid w:val="003060F5"/>
    <w:rsid w:val="00375832"/>
    <w:rsid w:val="003861ED"/>
    <w:rsid w:val="003A11E5"/>
    <w:rsid w:val="00486E8F"/>
    <w:rsid w:val="004D618A"/>
    <w:rsid w:val="00526D25"/>
    <w:rsid w:val="006176A5"/>
    <w:rsid w:val="006634BA"/>
    <w:rsid w:val="00684798"/>
    <w:rsid w:val="00750F9C"/>
    <w:rsid w:val="007E3952"/>
    <w:rsid w:val="00856D5F"/>
    <w:rsid w:val="008A47D5"/>
    <w:rsid w:val="008A5762"/>
    <w:rsid w:val="00912533"/>
    <w:rsid w:val="00937820"/>
    <w:rsid w:val="00975B4A"/>
    <w:rsid w:val="00987AA3"/>
    <w:rsid w:val="009C3DF9"/>
    <w:rsid w:val="00A757D6"/>
    <w:rsid w:val="00A94ED0"/>
    <w:rsid w:val="00AD056C"/>
    <w:rsid w:val="00AD30E5"/>
    <w:rsid w:val="00AE21E4"/>
    <w:rsid w:val="00BB74A2"/>
    <w:rsid w:val="00BE2A05"/>
    <w:rsid w:val="00C00AAA"/>
    <w:rsid w:val="00C24FA9"/>
    <w:rsid w:val="00C63D2C"/>
    <w:rsid w:val="00C978C5"/>
    <w:rsid w:val="00D275AA"/>
    <w:rsid w:val="00D4663B"/>
    <w:rsid w:val="00D55E20"/>
    <w:rsid w:val="00D80DAC"/>
    <w:rsid w:val="00D8643C"/>
    <w:rsid w:val="00E23023"/>
    <w:rsid w:val="00E31B75"/>
    <w:rsid w:val="00ED7BEF"/>
    <w:rsid w:val="00F74F74"/>
    <w:rsid w:val="00F86A88"/>
    <w:rsid w:val="00FA737C"/>
    <w:rsid w:val="00FB04A4"/>
    <w:rsid w:val="00FB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AC"/>
  </w:style>
  <w:style w:type="paragraph" w:styleId="1">
    <w:name w:val="heading 1"/>
    <w:basedOn w:val="a"/>
    <w:link w:val="10"/>
    <w:uiPriority w:val="9"/>
    <w:qFormat/>
    <w:rsid w:val="00F74F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618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74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275AA"/>
    <w:rPr>
      <w:b/>
      <w:bCs/>
    </w:rPr>
  </w:style>
  <w:style w:type="character" w:styleId="a8">
    <w:name w:val="Emphasis"/>
    <w:basedOn w:val="a0"/>
    <w:uiPriority w:val="20"/>
    <w:qFormat/>
    <w:rsid w:val="00D275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AC"/>
  </w:style>
  <w:style w:type="paragraph" w:styleId="1">
    <w:name w:val="heading 1"/>
    <w:basedOn w:val="a"/>
    <w:link w:val="10"/>
    <w:uiPriority w:val="9"/>
    <w:qFormat/>
    <w:rsid w:val="00F74F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618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74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275AA"/>
    <w:rPr>
      <w:b/>
      <w:bCs/>
    </w:rPr>
  </w:style>
  <w:style w:type="character" w:styleId="a8">
    <w:name w:val="Emphasis"/>
    <w:basedOn w:val="a0"/>
    <w:uiPriority w:val="20"/>
    <w:qFormat/>
    <w:rsid w:val="00D275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7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22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4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9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7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9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0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0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74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0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534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8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24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61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2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3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85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75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8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04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68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37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10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15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3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3633">
          <w:marLeft w:val="0"/>
          <w:marRight w:val="0"/>
          <w:marTop w:val="0"/>
          <w:marBottom w:val="0"/>
          <w:divBdr>
            <w:top w:val="single" w:sz="6" w:space="23" w:color="CCCCCC"/>
            <w:left w:val="none" w:sz="0" w:space="0" w:color="auto"/>
            <w:bottom w:val="single" w:sz="6" w:space="23" w:color="CCCCCC"/>
            <w:right w:val="none" w:sz="0" w:space="0" w:color="auto"/>
          </w:divBdr>
        </w:div>
        <w:div w:id="3820969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C041D-CFC5-46ED-9C5B-B98C7200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39</cp:revision>
  <cp:lastPrinted>2022-06-20T10:25:00Z</cp:lastPrinted>
  <dcterms:created xsi:type="dcterms:W3CDTF">2016-09-07T10:03:00Z</dcterms:created>
  <dcterms:modified xsi:type="dcterms:W3CDTF">2022-07-27T11:59:00Z</dcterms:modified>
</cp:coreProperties>
</file>